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A755" w14:textId="1AF14B46" w:rsidR="00B45301" w:rsidRPr="008F773E" w:rsidRDefault="00B45301" w:rsidP="00B45301">
      <w:pPr>
        <w:jc w:val="center"/>
        <w:rPr>
          <w:rFonts w:ascii="Garamond" w:hAnsi="Garamond"/>
          <w:b/>
          <w:bCs/>
          <w:sz w:val="28"/>
          <w:szCs w:val="28"/>
        </w:rPr>
      </w:pPr>
      <w:r w:rsidRPr="008F773E">
        <w:rPr>
          <w:rFonts w:ascii="Garamond" w:hAnsi="Garamond"/>
          <w:b/>
          <w:bCs/>
          <w:sz w:val="28"/>
          <w:szCs w:val="28"/>
        </w:rPr>
        <w:t xml:space="preserve">ALLEGATO </w:t>
      </w:r>
      <w:r w:rsidR="00554E4E" w:rsidRPr="008F773E">
        <w:rPr>
          <w:rFonts w:ascii="Garamond" w:hAnsi="Garamond"/>
          <w:b/>
          <w:bCs/>
          <w:sz w:val="28"/>
          <w:szCs w:val="28"/>
        </w:rPr>
        <w:t>E</w:t>
      </w:r>
      <w:r w:rsidR="00B44CFD" w:rsidRPr="008F773E">
        <w:rPr>
          <w:rFonts w:ascii="Garamond" w:hAnsi="Garamond"/>
          <w:b/>
          <w:bCs/>
          <w:sz w:val="28"/>
          <w:szCs w:val="28"/>
        </w:rPr>
        <w:t>)</w:t>
      </w:r>
    </w:p>
    <w:p w14:paraId="68EED527" w14:textId="6C41CD71" w:rsidR="006839DE" w:rsidRPr="008F773E" w:rsidRDefault="00F63722" w:rsidP="00B45301">
      <w:pPr>
        <w:jc w:val="center"/>
        <w:rPr>
          <w:rFonts w:ascii="Garamond" w:hAnsi="Garamond"/>
          <w:b/>
          <w:bCs/>
          <w:sz w:val="28"/>
          <w:szCs w:val="28"/>
        </w:rPr>
      </w:pPr>
      <w:r w:rsidRPr="008F773E">
        <w:rPr>
          <w:rFonts w:ascii="Garamond" w:hAnsi="Garamond"/>
          <w:b/>
          <w:bCs/>
          <w:sz w:val="28"/>
          <w:szCs w:val="28"/>
        </w:rPr>
        <w:t>MODULO RICHIESTA SOPRALLUOGO</w:t>
      </w:r>
    </w:p>
    <w:p w14:paraId="2D7415A2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96EA0DF" w14:textId="77777777" w:rsidR="006839DE" w:rsidRPr="00B45301" w:rsidRDefault="00F63722" w:rsidP="00556218">
      <w:pPr>
        <w:spacing w:after="120" w:line="276" w:lineRule="auto"/>
        <w:ind w:left="6237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41E6D9F" w14:textId="6357F801" w:rsidR="006839DE" w:rsidRPr="008F773E" w:rsidRDefault="00F63722" w:rsidP="00DB23FB">
      <w:pPr>
        <w:spacing w:after="120" w:line="276" w:lineRule="auto"/>
        <w:ind w:left="6237" w:right="-15" w:hanging="425"/>
        <w:jc w:val="right"/>
        <w:rPr>
          <w:rFonts w:ascii="Garamond" w:hAnsi="Garamond"/>
          <w:b/>
          <w:bCs/>
          <w:sz w:val="24"/>
          <w:szCs w:val="24"/>
        </w:rPr>
      </w:pPr>
      <w:r w:rsidRPr="008F773E">
        <w:rPr>
          <w:rFonts w:ascii="Garamond" w:eastAsia="Times New Roman" w:hAnsi="Garamond" w:cs="Times New Roman"/>
          <w:b/>
          <w:bCs/>
          <w:sz w:val="24"/>
          <w:szCs w:val="24"/>
        </w:rPr>
        <w:t>Al</w:t>
      </w:r>
      <w:r w:rsidR="00F25543" w:rsidRPr="008F773E">
        <w:rPr>
          <w:rFonts w:ascii="Garamond" w:eastAsia="Times New Roman" w:hAnsi="Garamond" w:cs="Times New Roman"/>
          <w:b/>
          <w:bCs/>
          <w:sz w:val="24"/>
          <w:szCs w:val="24"/>
        </w:rPr>
        <w:t xml:space="preserve">la </w:t>
      </w:r>
      <w:proofErr w:type="spellStart"/>
      <w:r w:rsidR="00DB23FB" w:rsidRPr="008F773E">
        <w:rPr>
          <w:rFonts w:ascii="Garamond" w:eastAsia="Times New Roman" w:hAnsi="Garamond" w:cs="Times New Roman"/>
          <w:b/>
          <w:bCs/>
          <w:sz w:val="24"/>
          <w:szCs w:val="24"/>
        </w:rPr>
        <w:t>AdSP</w:t>
      </w:r>
      <w:proofErr w:type="spellEnd"/>
      <w:r w:rsidRPr="008F773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1E6021BD" w14:textId="0C2A8A4F" w:rsidR="006839DE" w:rsidRPr="00B45301" w:rsidRDefault="006839DE">
      <w:pPr>
        <w:spacing w:after="204"/>
        <w:ind w:left="10" w:right="-15" w:hanging="10"/>
        <w:jc w:val="right"/>
        <w:rPr>
          <w:rFonts w:ascii="Garamond" w:hAnsi="Garamond"/>
          <w:sz w:val="24"/>
          <w:szCs w:val="24"/>
        </w:rPr>
      </w:pPr>
    </w:p>
    <w:p w14:paraId="42F4B119" w14:textId="77777777" w:rsidR="00DB23FB" w:rsidRDefault="00F63722" w:rsidP="00DB23FB">
      <w:pPr>
        <w:spacing w:after="275" w:line="248" w:lineRule="auto"/>
        <w:ind w:left="-5" w:hanging="10"/>
        <w:jc w:val="both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>Il sottoscritto (nome)</w:t>
      </w:r>
      <w:r w:rsidR="003D77C8" w:rsidRPr="00B45301">
        <w:rPr>
          <w:rFonts w:ascii="Garamond" w:eastAsia="Times New Roman" w:hAnsi="Garamond" w:cs="Times New Roman"/>
          <w:noProof/>
          <w:sz w:val="24"/>
          <w:szCs w:val="24"/>
        </w:rPr>
        <w:t xml:space="preserve"> </w:t>
      </w:r>
      <w:r w:rsidR="002652EE" w:rsidRPr="00B45301">
        <w:rPr>
          <w:rFonts w:ascii="Garamond" w:eastAsia="Times New Roman" w:hAnsi="Garamond" w:cs="Times New Roman"/>
          <w:noProof/>
          <w:sz w:val="24"/>
          <w:szCs w:val="24"/>
        </w:rPr>
        <w:t xml:space="preserve">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="002652EE" w:rsidRPr="00B45301">
        <w:rPr>
          <w:rFonts w:ascii="Garamond" w:hAnsi="Garamond"/>
          <w:i/>
          <w:iCs/>
          <w:sz w:val="24"/>
          <w:szCs w:val="24"/>
        </w:rPr>
        <w:t xml:space="preserve">  </w:t>
      </w:r>
      <w:r w:rsidR="00F25543" w:rsidRPr="00B45301">
        <w:rPr>
          <w:rFonts w:ascii="Garamond" w:eastAsia="Times New Roman" w:hAnsi="Garamond" w:cs="Times New Roman"/>
          <w:sz w:val="24"/>
          <w:szCs w:val="24"/>
        </w:rPr>
        <w:t>(</w:t>
      </w:r>
      <w:r w:rsidRPr="00B45301">
        <w:rPr>
          <w:rFonts w:ascii="Garamond" w:eastAsia="Times New Roman" w:hAnsi="Garamond" w:cs="Times New Roman"/>
          <w:sz w:val="24"/>
          <w:szCs w:val="24"/>
        </w:rPr>
        <w:t>cognome)</w:t>
      </w:r>
      <w:r w:rsidR="002652EE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652EE" w:rsidRPr="00B45301">
        <w:rPr>
          <w:rFonts w:ascii="Garamond" w:eastAsia="Times New Roman" w:hAnsi="Garamond" w:cs="Times New Roman"/>
          <w:sz w:val="24"/>
          <w:szCs w:val="24"/>
        </w:rPr>
        <w:t> </w:t>
      </w:r>
      <w:bookmarkStart w:id="0" w:name="_Hlk112238157"/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bookmarkEnd w:id="0"/>
      <w:r w:rsidR="00DB23F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nato a </w:t>
      </w:r>
      <w:r w:rsidR="00F25543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bookmarkStart w:id="1" w:name="_Hlk112237705"/>
    </w:p>
    <w:p w14:paraId="113B3646" w14:textId="77777777" w:rsidR="00DB23FB" w:rsidRDefault="002652EE" w:rsidP="00DB23FB">
      <w:pPr>
        <w:spacing w:after="275" w:line="248" w:lineRule="auto"/>
        <w:ind w:left="-5" w:hanging="10"/>
        <w:jc w:val="both"/>
        <w:rPr>
          <w:rFonts w:ascii="Garamond" w:hAnsi="Garamond"/>
          <w:i/>
          <w:iCs/>
          <w:sz w:val="24"/>
          <w:szCs w:val="24"/>
        </w:rPr>
      </w:pPr>
      <w:r w:rsidRPr="00B45301">
        <w:rPr>
          <w:rFonts w:ascii="Garamond" w:hAnsi="Garamond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hAnsi="Garamond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hAnsi="Garamond"/>
          <w:i/>
          <w:iCs/>
          <w:sz w:val="24"/>
          <w:szCs w:val="24"/>
        </w:rPr>
      </w:r>
      <w:r w:rsidRPr="00B45301">
        <w:rPr>
          <w:rFonts w:ascii="Garamond" w:hAnsi="Garamond"/>
          <w:i/>
          <w:iCs/>
          <w:sz w:val="24"/>
          <w:szCs w:val="24"/>
        </w:rPr>
        <w:fldChar w:fldCharType="separate"/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 xml:space="preserve">           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bookmarkEnd w:id="1"/>
      <w:r w:rsidR="00F63722" w:rsidRPr="00B45301">
        <w:rPr>
          <w:rFonts w:ascii="Garamond" w:eastAsia="Times New Roman" w:hAnsi="Garamond" w:cs="Times New Roman"/>
          <w:sz w:val="24"/>
          <w:szCs w:val="24"/>
        </w:rPr>
        <w:t xml:space="preserve">il </w:t>
      </w:r>
      <w:bookmarkStart w:id="2" w:name="_Hlk112237902"/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bookmarkEnd w:id="2"/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 xml:space="preserve">  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 xml:space="preserve">     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 xml:space="preserve"> 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 xml:space="preserve">     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="00DB23FB">
        <w:rPr>
          <w:rFonts w:ascii="Garamond" w:hAnsi="Garamond"/>
          <w:i/>
          <w:iCs/>
          <w:sz w:val="24"/>
          <w:szCs w:val="24"/>
        </w:rPr>
        <w:t xml:space="preserve"> </w:t>
      </w:r>
    </w:p>
    <w:p w14:paraId="7EBC9922" w14:textId="4FB29642" w:rsidR="00556218" w:rsidRPr="00DB23FB" w:rsidRDefault="00F63722" w:rsidP="00DB23FB">
      <w:pPr>
        <w:spacing w:after="275" w:line="248" w:lineRule="auto"/>
        <w:ind w:left="-5" w:hanging="10"/>
        <w:jc w:val="both"/>
        <w:rPr>
          <w:rFonts w:ascii="Garamond" w:hAnsi="Garamond"/>
          <w:i/>
          <w:iCs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dell’impresa (denominazione)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</w:p>
    <w:p w14:paraId="73F41E80" w14:textId="07EA5469" w:rsidR="00DD0512" w:rsidRPr="00B45301" w:rsidRDefault="00F63722" w:rsidP="00DB23FB">
      <w:pPr>
        <w:spacing w:after="275" w:line="248" w:lineRule="auto"/>
        <w:ind w:left="-5" w:hanging="10"/>
        <w:jc w:val="both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>(sede legale)</w:t>
      </w:r>
      <w:r w:rsidR="0071184A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>,</w:t>
      </w:r>
    </w:p>
    <w:p w14:paraId="5B237819" w14:textId="25629FC7" w:rsidR="00F63722" w:rsidRPr="007F3570" w:rsidRDefault="00F63722" w:rsidP="00DB23FB">
      <w:pPr>
        <w:jc w:val="both"/>
        <w:rPr>
          <w:rFonts w:ascii="Garamond" w:eastAsia="Microsoft Sans Serif" w:hAnsi="Garamond"/>
          <w:i/>
          <w:iCs/>
          <w:color w:val="auto"/>
          <w:sz w:val="24"/>
          <w:szCs w:val="24"/>
          <w:lang w:eastAsia="en-US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con riferimento alla procedura </w:t>
      </w:r>
      <w:r w:rsidR="00B45301">
        <w:rPr>
          <w:rFonts w:ascii="Garamond" w:eastAsia="Times New Roman" w:hAnsi="Garamond" w:cs="Times New Roman"/>
          <w:sz w:val="24"/>
          <w:szCs w:val="24"/>
        </w:rPr>
        <w:t xml:space="preserve">aperta 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per </w:t>
      </w:r>
      <w:r w:rsidR="00156F0B" w:rsidRPr="00156F0B">
        <w:rPr>
          <w:rFonts w:ascii="Garamond" w:eastAsia="Times New Roman" w:hAnsi="Garamond" w:cs="Times New Roman"/>
          <w:bCs/>
          <w:iCs/>
          <w:sz w:val="24"/>
          <w:szCs w:val="24"/>
        </w:rPr>
        <w:t>“</w:t>
      </w:r>
      <w:r w:rsidR="007F3570" w:rsidRPr="007F3570">
        <w:rPr>
          <w:rFonts w:ascii="Garamond" w:eastAsia="Microsoft Sans Serif" w:hAnsi="Garamond"/>
          <w:i/>
          <w:iCs/>
          <w:color w:val="auto"/>
          <w:sz w:val="24"/>
          <w:szCs w:val="24"/>
          <w:lang w:eastAsia="en-US"/>
        </w:rPr>
        <w:t>APPALTO INTEGRATO PFTE SISTEMA DI COLD IRONING PER LE NAVI TRAGHETTO ORMEGGIATE NEL PORTO STORICO DI ANCONA</w:t>
      </w:r>
      <w:r w:rsidR="00156F0B" w:rsidRPr="00156F0B">
        <w:rPr>
          <w:rFonts w:ascii="Garamond" w:eastAsia="Times New Roman" w:hAnsi="Garamond" w:cs="Times New Roman"/>
          <w:i/>
          <w:sz w:val="24"/>
          <w:szCs w:val="24"/>
        </w:rPr>
        <w:t>”</w:t>
      </w:r>
      <w:r w:rsidR="00156F0B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B45301" w:rsidRPr="00463113">
        <w:rPr>
          <w:rFonts w:ascii="Garamond" w:eastAsia="Times New Roman" w:hAnsi="Garamond" w:cs="Times New Roman"/>
          <w:color w:val="auto"/>
          <w:sz w:val="24"/>
          <w:szCs w:val="24"/>
        </w:rPr>
        <w:t>CIG</w:t>
      </w:r>
      <w:r w:rsidR="00B44CFD" w:rsidRPr="00463113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="00463113" w:rsidRPr="00463113">
        <w:rPr>
          <w:rFonts w:ascii="Garamond" w:eastAsia="Times New Roman" w:hAnsi="Garamond" w:cs="Times New Roman"/>
          <w:color w:val="auto"/>
          <w:sz w:val="24"/>
          <w:szCs w:val="24"/>
        </w:rPr>
        <w:t>A01284F658</w:t>
      </w:r>
    </w:p>
    <w:p w14:paraId="526FB899" w14:textId="45F6298C" w:rsidR="006839DE" w:rsidRPr="00B45301" w:rsidRDefault="006839DE">
      <w:pPr>
        <w:spacing w:after="0"/>
        <w:rPr>
          <w:rFonts w:ascii="Garamond" w:hAnsi="Garamond"/>
          <w:sz w:val="24"/>
          <w:szCs w:val="24"/>
        </w:rPr>
      </w:pPr>
    </w:p>
    <w:p w14:paraId="2309A32B" w14:textId="77777777" w:rsidR="006839DE" w:rsidRPr="00B45301" w:rsidRDefault="00F63722">
      <w:pPr>
        <w:pStyle w:val="Titolo1"/>
        <w:ind w:right="52"/>
        <w:rPr>
          <w:rFonts w:ascii="Garamond" w:hAnsi="Garamond"/>
          <w:szCs w:val="24"/>
        </w:rPr>
      </w:pPr>
      <w:r w:rsidRPr="00B45301">
        <w:rPr>
          <w:rFonts w:ascii="Garamond" w:hAnsi="Garamond"/>
          <w:szCs w:val="24"/>
        </w:rPr>
        <w:t xml:space="preserve">CHIEDE </w:t>
      </w:r>
    </w:p>
    <w:p w14:paraId="0A6A2335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93DFA52" w14:textId="7890098C" w:rsidR="006839DE" w:rsidRPr="00B45301" w:rsidRDefault="00F63722" w:rsidP="00804E67">
      <w:pPr>
        <w:spacing w:after="10" w:line="249" w:lineRule="auto"/>
        <w:ind w:left="-5" w:right="33" w:hanging="10"/>
        <w:jc w:val="both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>di poter effettuare il sopralluogo</w:t>
      </w:r>
      <w:r w:rsidR="00DD0512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e dichiara che la persona incaricata </w:t>
      </w:r>
      <w:r w:rsidR="00156F0B">
        <w:rPr>
          <w:rFonts w:ascii="Garamond" w:eastAsia="Times New Roman" w:hAnsi="Garamond" w:cs="Times New Roman"/>
          <w:sz w:val="24"/>
          <w:szCs w:val="24"/>
        </w:rPr>
        <w:t>ad effettuare lo stesso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è </w:t>
      </w:r>
    </w:p>
    <w:p w14:paraId="49B8ED50" w14:textId="5CDB9B73" w:rsidR="006839DE" w:rsidRPr="00B45301" w:rsidRDefault="00F63722">
      <w:pPr>
        <w:spacing w:after="38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>(indicare nominativo</w:t>
      </w:r>
      <w:r w:rsidR="00B44CFD">
        <w:rPr>
          <w:rFonts w:ascii="Garamond" w:eastAsia="Times New Roman" w:hAnsi="Garamond" w:cs="Times New Roman"/>
          <w:color w:val="3366FF"/>
          <w:sz w:val="24"/>
          <w:szCs w:val="24"/>
        </w:rPr>
        <w:t xml:space="preserve">, </w:t>
      </w: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>qualifica</w:t>
      </w:r>
      <w:r w:rsidR="00B44CFD">
        <w:rPr>
          <w:rFonts w:ascii="Garamond" w:eastAsia="Times New Roman" w:hAnsi="Garamond" w:cs="Times New Roman"/>
          <w:color w:val="3366FF"/>
          <w:sz w:val="24"/>
          <w:szCs w:val="24"/>
        </w:rPr>
        <w:t xml:space="preserve">, </w:t>
      </w:r>
      <w:r w:rsidR="00DD0512"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recapito telefonico ed </w:t>
      </w:r>
      <w:r w:rsidR="002B20CC" w:rsidRPr="00B45301">
        <w:rPr>
          <w:rFonts w:ascii="Garamond" w:eastAsia="Times New Roman" w:hAnsi="Garamond" w:cs="Times New Roman"/>
          <w:color w:val="3366FF"/>
          <w:sz w:val="24"/>
          <w:szCs w:val="24"/>
        </w:rPr>
        <w:t>e-mail</w:t>
      </w: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) </w:t>
      </w:r>
    </w:p>
    <w:p w14:paraId="5674E184" w14:textId="77777777" w:rsidR="006839DE" w:rsidRPr="00B45301" w:rsidRDefault="00F63722">
      <w:pPr>
        <w:spacing w:after="52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</w:t>
      </w:r>
    </w:p>
    <w:p w14:paraId="5CFC5B6B" w14:textId="54C47262" w:rsidR="006839DE" w:rsidRPr="00B45301" w:rsidRDefault="00451946">
      <w:pPr>
        <w:spacing w:after="47" w:line="248" w:lineRule="auto"/>
        <w:ind w:left="-5" w:hanging="1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84C093D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80B3C2D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bookmarkStart w:id="3" w:name="_Hlk112238095"/>
    <w:p w14:paraId="62109470" w14:textId="1E21544C" w:rsidR="006839DE" w:rsidRPr="00B45301" w:rsidRDefault="00451946">
      <w:pPr>
        <w:spacing w:after="10" w:line="249" w:lineRule="auto"/>
        <w:ind w:left="-5" w:right="33" w:hanging="10"/>
        <w:jc w:val="both"/>
        <w:rPr>
          <w:rFonts w:ascii="Garamond" w:hAnsi="Garamond"/>
          <w:sz w:val="24"/>
          <w:szCs w:val="24"/>
        </w:rPr>
      </w:pPr>
      <w:r w:rsidRPr="00B45301">
        <w:rPr>
          <w:rFonts w:ascii="Garamond" w:hAnsi="Garamond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hAnsi="Garamond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hAnsi="Garamond"/>
          <w:i/>
          <w:iCs/>
          <w:sz w:val="24"/>
          <w:szCs w:val="24"/>
        </w:rPr>
      </w:r>
      <w:r w:rsidRPr="00B45301">
        <w:rPr>
          <w:rFonts w:ascii="Garamond" w:hAnsi="Garamond"/>
          <w:i/>
          <w:iCs/>
          <w:sz w:val="24"/>
          <w:szCs w:val="24"/>
        </w:rPr>
        <w:fldChar w:fldCharType="separate"/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 xml:space="preserve">                      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fldChar w:fldCharType="end"/>
      </w:r>
      <w:bookmarkEnd w:id="3"/>
      <w:r w:rsidRPr="00B45301">
        <w:rPr>
          <w:rFonts w:ascii="Garamond" w:eastAsia="Times New Roman" w:hAnsi="Garamond" w:cs="Times New Roman"/>
          <w:sz w:val="24"/>
          <w:szCs w:val="24"/>
        </w:rPr>
        <w:t xml:space="preserve">                    </w:t>
      </w:r>
      <w:bookmarkStart w:id="4" w:name="_Hlk112238147"/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bookmarkEnd w:id="4"/>
      <w:r w:rsidRPr="00B45301">
        <w:rPr>
          <w:rFonts w:ascii="Garamond" w:eastAsia="Times New Roman" w:hAnsi="Garamond" w:cs="Times New Roman"/>
          <w:sz w:val="24"/>
          <w:szCs w:val="24"/>
        </w:rPr>
        <w:t xml:space="preserve">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311B83E6" w14:textId="247F3E14" w:rsidR="006839DE" w:rsidRPr="00B45301" w:rsidRDefault="00F63722">
      <w:pPr>
        <w:spacing w:after="10" w:line="249" w:lineRule="auto"/>
        <w:ind w:left="-5" w:right="33" w:hanging="10"/>
        <w:jc w:val="both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         Luogo                                            Data                                                 Firma </w:t>
      </w:r>
    </w:p>
    <w:p w14:paraId="079FE806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09D1C90" w14:textId="5708A8F4" w:rsidR="006839DE" w:rsidRPr="00B45301" w:rsidRDefault="00F63722" w:rsidP="0071184A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2467196" w14:textId="63802BE8" w:rsidR="00AE5EFF" w:rsidRPr="00B45301" w:rsidRDefault="00AE5EFF" w:rsidP="0071184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472147C3" w14:textId="77777777" w:rsidR="00AE5EFF" w:rsidRPr="00B45301" w:rsidRDefault="00AE5EFF" w:rsidP="0071184A">
      <w:pPr>
        <w:spacing w:after="0"/>
        <w:rPr>
          <w:rFonts w:ascii="Garamond" w:hAnsi="Garamond"/>
          <w:sz w:val="24"/>
          <w:szCs w:val="24"/>
        </w:rPr>
      </w:pPr>
    </w:p>
    <w:p w14:paraId="465D774F" w14:textId="35E5830C" w:rsidR="006839DE" w:rsidRPr="00B44CFD" w:rsidRDefault="00F63722" w:rsidP="00AE5E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02" w:lineRule="auto"/>
        <w:ind w:right="-3"/>
        <w:rPr>
          <w:rFonts w:ascii="Garamond" w:eastAsia="Times New Roman" w:hAnsi="Garamond" w:cs="Times New Roman"/>
          <w:color w:val="3366FF"/>
          <w:sz w:val="24"/>
          <w:szCs w:val="24"/>
        </w:rPr>
      </w:pP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>N.B. La richiesta di sopralluogo deve essere inoltrata tramite</w:t>
      </w:r>
      <w:r w:rsidR="00156F0B">
        <w:rPr>
          <w:rFonts w:ascii="Garamond" w:eastAsia="Times New Roman" w:hAnsi="Garamond" w:cs="Times New Roman"/>
          <w:color w:val="3366FF"/>
          <w:sz w:val="24"/>
          <w:szCs w:val="24"/>
        </w:rPr>
        <w:t xml:space="preserve"> area messaggistica</w:t>
      </w: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</w:t>
      </w:r>
      <w:r w:rsidR="00156F0B">
        <w:rPr>
          <w:rFonts w:ascii="Garamond" w:eastAsia="Times New Roman" w:hAnsi="Garamond" w:cs="Times New Roman"/>
          <w:color w:val="3366FF"/>
          <w:sz w:val="24"/>
          <w:szCs w:val="24"/>
        </w:rPr>
        <w:t>del portale</w:t>
      </w: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telematico</w:t>
      </w:r>
      <w:r w:rsidR="00AE5EFF"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e-procurement della Sogesid (JAGGER ONE)</w:t>
      </w:r>
      <w:r w:rsidR="00156F0B">
        <w:rPr>
          <w:rFonts w:ascii="Garamond" w:eastAsia="Times New Roman" w:hAnsi="Garamond" w:cs="Times New Roman"/>
          <w:color w:val="3366FF"/>
          <w:sz w:val="24"/>
          <w:szCs w:val="24"/>
        </w:rPr>
        <w:t>, secondo quanto riportato nel Disciplinare di gara.</w:t>
      </w:r>
    </w:p>
    <w:sectPr w:rsidR="006839DE" w:rsidRPr="00B44CFD">
      <w:pgSz w:w="11906" w:h="16838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10C"/>
    <w:multiLevelType w:val="hybridMultilevel"/>
    <w:tmpl w:val="74265ADA"/>
    <w:lvl w:ilvl="0" w:tplc="FADA24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/Y4KaE8VxQnqmhpCmsDDfObhzJShTTt39XBcaaV0guN/MeXX6gTl3ezjeM2aP0KiO1k95HVIEekdbPDeJCPw==" w:salt="bv/JjRXK0eTz5IEhcxFpPA==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DE"/>
    <w:rsid w:val="00133733"/>
    <w:rsid w:val="001418C9"/>
    <w:rsid w:val="00156F0B"/>
    <w:rsid w:val="002652EE"/>
    <w:rsid w:val="002B20CC"/>
    <w:rsid w:val="002D425A"/>
    <w:rsid w:val="003D77C8"/>
    <w:rsid w:val="00451946"/>
    <w:rsid w:val="00463113"/>
    <w:rsid w:val="0048047C"/>
    <w:rsid w:val="004B0E18"/>
    <w:rsid w:val="00554E4E"/>
    <w:rsid w:val="00556218"/>
    <w:rsid w:val="006839DE"/>
    <w:rsid w:val="0071184A"/>
    <w:rsid w:val="007F3570"/>
    <w:rsid w:val="00804E67"/>
    <w:rsid w:val="008F773E"/>
    <w:rsid w:val="009B728B"/>
    <w:rsid w:val="00A71776"/>
    <w:rsid w:val="00AE5EFF"/>
    <w:rsid w:val="00B23CBB"/>
    <w:rsid w:val="00B44CFD"/>
    <w:rsid w:val="00B45301"/>
    <w:rsid w:val="00C72ACC"/>
    <w:rsid w:val="00C92FB5"/>
    <w:rsid w:val="00D97C0F"/>
    <w:rsid w:val="00DB23FB"/>
    <w:rsid w:val="00DD0512"/>
    <w:rsid w:val="00F25543"/>
    <w:rsid w:val="00F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0957"/>
  <w15:docId w15:val="{7AFEFDDB-0F74-4CE3-8EC3-9463E959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255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55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sopralluogo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sopralluogo</dc:title>
  <dc:subject/>
  <dc:creator>D74422</dc:creator>
  <cp:keywords/>
  <cp:lastModifiedBy>Angela Celato</cp:lastModifiedBy>
  <cp:revision>13</cp:revision>
  <dcterms:created xsi:type="dcterms:W3CDTF">2022-11-16T11:35:00Z</dcterms:created>
  <dcterms:modified xsi:type="dcterms:W3CDTF">2023-09-25T07:19:00Z</dcterms:modified>
</cp:coreProperties>
</file>